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672" w:rsidRPr="00CA3779" w:rsidRDefault="00E12672" w:rsidP="00E12672">
      <w:pPr>
        <w:spacing w:line="360" w:lineRule="auto"/>
        <w:jc w:val="center"/>
        <w:outlineLvl w:val="0"/>
        <w:rPr>
          <w:rFonts w:cs="David"/>
          <w:sz w:val="28"/>
          <w:szCs w:val="24"/>
          <w:u w:val="single"/>
          <w:rtl/>
        </w:rPr>
      </w:pPr>
      <w:r w:rsidRPr="00CA3779">
        <w:rPr>
          <w:rFonts w:cs="David" w:hint="cs"/>
          <w:sz w:val="28"/>
          <w:szCs w:val="24"/>
          <w:u w:val="single"/>
          <w:rtl/>
        </w:rPr>
        <w:t>הודעה בדבר כוונה להתקשרות עם מכון סאלד כספק יחיד 3(29)</w:t>
      </w:r>
    </w:p>
    <w:p w:rsidR="00E12672" w:rsidRPr="00CA3779" w:rsidRDefault="00E12672" w:rsidP="00E12672">
      <w:pPr>
        <w:spacing w:line="360" w:lineRule="auto"/>
        <w:jc w:val="center"/>
        <w:outlineLvl w:val="0"/>
        <w:rPr>
          <w:rFonts w:cs="David"/>
          <w:u w:val="single"/>
          <w:rtl/>
        </w:rPr>
      </w:pPr>
    </w:p>
    <w:p w:rsidR="00E12672" w:rsidRPr="00CA3779" w:rsidRDefault="00E12672" w:rsidP="00E12672">
      <w:pPr>
        <w:spacing w:line="360" w:lineRule="auto"/>
        <w:jc w:val="center"/>
        <w:outlineLvl w:val="0"/>
        <w:rPr>
          <w:rFonts w:cs="David"/>
          <w:u w:val="single"/>
          <w:rtl/>
        </w:rPr>
      </w:pPr>
    </w:p>
    <w:p w:rsidR="00E12672" w:rsidRPr="00CA3779" w:rsidRDefault="00E12672" w:rsidP="00E12672">
      <w:pPr>
        <w:spacing w:line="360" w:lineRule="auto"/>
        <w:outlineLvl w:val="0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משרד החינוך מעוניין להתקשר עם __</w:t>
      </w:r>
      <w:r w:rsidRPr="00CA3779">
        <w:rPr>
          <w:rFonts w:cs="David" w:hint="cs"/>
          <w:szCs w:val="24"/>
          <w:u w:val="single"/>
          <w:rtl/>
        </w:rPr>
        <w:t>מכון הנרייטה סאלד</w:t>
      </w:r>
      <w:r w:rsidRPr="00CA3779">
        <w:rPr>
          <w:rFonts w:cs="David" w:hint="cs"/>
          <w:szCs w:val="24"/>
          <w:rtl/>
        </w:rPr>
        <w:t>__סמל-__</w:t>
      </w:r>
      <w:r w:rsidRPr="00CA3779">
        <w:rPr>
          <w:rFonts w:cs="David" w:hint="cs"/>
          <w:szCs w:val="24"/>
          <w:u w:val="single"/>
          <w:rtl/>
        </w:rPr>
        <w:t>580052124</w:t>
      </w:r>
    </w:p>
    <w:p w:rsidR="00E12672" w:rsidRPr="00CA3779" w:rsidRDefault="00E12672" w:rsidP="00E12672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 xml:space="preserve">לצורך ביצוע </w:t>
      </w:r>
      <w:proofErr w:type="spellStart"/>
      <w:r w:rsidRPr="00CA3779">
        <w:rPr>
          <w:rFonts w:cs="David" w:hint="cs"/>
          <w:szCs w:val="24"/>
          <w:rtl/>
        </w:rPr>
        <w:t>תוכנית</w:t>
      </w:r>
      <w:proofErr w:type="spellEnd"/>
      <w:r w:rsidRPr="00CA3779">
        <w:rPr>
          <w:rFonts w:cs="David" w:hint="cs"/>
          <w:szCs w:val="24"/>
          <w:rtl/>
        </w:rPr>
        <w:t xml:space="preserve">   _</w:t>
      </w:r>
      <w:proofErr w:type="spellStart"/>
      <w:r w:rsidRPr="00CA3779">
        <w:rPr>
          <w:rFonts w:cs="David" w:hint="cs"/>
          <w:szCs w:val="24"/>
          <w:u w:val="single"/>
          <w:rtl/>
        </w:rPr>
        <w:t>פרוייקט</w:t>
      </w:r>
      <w:proofErr w:type="spellEnd"/>
      <w:r w:rsidRPr="00CA3779">
        <w:rPr>
          <w:rFonts w:cs="David" w:hint="cs"/>
          <w:szCs w:val="24"/>
          <w:u w:val="single"/>
          <w:rtl/>
        </w:rPr>
        <w:t xml:space="preserve"> מנחים </w:t>
      </w:r>
      <w:r w:rsidRPr="00CA3779">
        <w:rPr>
          <w:rFonts w:cs="David"/>
          <w:szCs w:val="24"/>
          <w:u w:val="single"/>
          <w:rtl/>
        </w:rPr>
        <w:t>–</w:t>
      </w:r>
      <w:r w:rsidRPr="00CA3779">
        <w:rPr>
          <w:rFonts w:cs="David" w:hint="cs"/>
          <w:szCs w:val="24"/>
          <w:u w:val="single"/>
          <w:rtl/>
        </w:rPr>
        <w:t>עמיתים (</w:t>
      </w:r>
      <w:proofErr w:type="spellStart"/>
      <w:r w:rsidRPr="00CA3779">
        <w:rPr>
          <w:rFonts w:cs="David" w:hint="cs"/>
          <w:szCs w:val="24"/>
          <w:u w:val="single"/>
          <w:rtl/>
        </w:rPr>
        <w:t>מנטורים</w:t>
      </w:r>
      <w:proofErr w:type="spellEnd"/>
      <w:r>
        <w:rPr>
          <w:rFonts w:cs="David" w:hint="cs"/>
          <w:szCs w:val="24"/>
          <w:rtl/>
        </w:rPr>
        <w:t>)</w:t>
      </w:r>
    </w:p>
    <w:p w:rsidR="00E12672" w:rsidRPr="00CA3779" w:rsidRDefault="00E12672" w:rsidP="00E12672">
      <w:pPr>
        <w:spacing w:line="360" w:lineRule="auto"/>
        <w:rPr>
          <w:rFonts w:cs="David"/>
          <w:rtl/>
        </w:rPr>
      </w:pPr>
    </w:p>
    <w:p w:rsidR="00E12672" w:rsidRPr="00CA3779" w:rsidRDefault="00E12672" w:rsidP="00E12672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מטרות התכנית הן</w:t>
      </w:r>
      <w:r w:rsidRPr="00CA3779">
        <w:rPr>
          <w:rFonts w:cs="David" w:hint="cs"/>
          <w:b/>
          <w:bCs/>
          <w:szCs w:val="24"/>
          <w:rtl/>
        </w:rPr>
        <w:t>:</w:t>
      </w:r>
    </w:p>
    <w:p w:rsidR="00E12672" w:rsidRPr="00CA3779" w:rsidRDefault="00E12672" w:rsidP="00E12672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 xml:space="preserve"> 1.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 xml:space="preserve">מיצוי הפוטנציאל של תלמידים המוגדרים "מחונני "על", אלו המצויים מבחינת יכולותיהם באלפיון העליון </w:t>
      </w:r>
      <w:r>
        <w:rPr>
          <w:rFonts w:cs="David" w:hint="cs"/>
          <w:b/>
          <w:bCs/>
          <w:szCs w:val="24"/>
          <w:rtl/>
        </w:rPr>
        <w:t>של היכולות בתחומי דעת שונים.</w:t>
      </w:r>
      <w:r w:rsidRPr="00CA3779">
        <w:rPr>
          <w:rFonts w:cs="David" w:hint="cs"/>
          <w:b/>
          <w:bCs/>
          <w:szCs w:val="24"/>
          <w:rtl/>
        </w:rPr>
        <w:t xml:space="preserve"> מיצוי הפוטנציאל יתבצע בתהליך של חונכות </w:t>
      </w:r>
      <w:r>
        <w:rPr>
          <w:rFonts w:cs="David" w:hint="cs"/>
          <w:b/>
          <w:bCs/>
          <w:szCs w:val="24"/>
          <w:rtl/>
        </w:rPr>
        <w:t>ו</w:t>
      </w:r>
      <w:r w:rsidRPr="00CA3779">
        <w:rPr>
          <w:rFonts w:cs="David" w:hint="cs"/>
          <w:b/>
          <w:bCs/>
          <w:szCs w:val="24"/>
          <w:rtl/>
        </w:rPr>
        <w:t>עבודה אישית עם מומחים בעלי שם  בתחומי העניין של התלמידים  המהווים  מודלים  לחיקוי (מנחים</w:t>
      </w:r>
      <w:r>
        <w:rPr>
          <w:rFonts w:cs="David" w:hint="cs"/>
          <w:b/>
          <w:bCs/>
          <w:szCs w:val="24"/>
          <w:rtl/>
        </w:rPr>
        <w:t>/</w:t>
      </w:r>
      <w:r w:rsidRPr="00CA3779">
        <w:rPr>
          <w:rFonts w:cs="David" w:hint="cs"/>
          <w:b/>
          <w:bCs/>
          <w:szCs w:val="24"/>
          <w:rtl/>
        </w:rPr>
        <w:t xml:space="preserve"> עמיתים),</w:t>
      </w:r>
    </w:p>
    <w:p w:rsidR="00E12672" w:rsidRPr="00CA3779" w:rsidRDefault="00E12672" w:rsidP="00E12672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2.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 xml:space="preserve">פיתוח מודעות אתית-חברתית ואחריות ערכית, לפילוסופיה לתרבויות העולם , למורשת למקורות של  תלמידים אלה. </w:t>
      </w:r>
    </w:p>
    <w:p w:rsidR="00E12672" w:rsidRPr="00CA3779" w:rsidRDefault="00E12672" w:rsidP="00E12672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3.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>פיתוח מודעות התלמידים המחוננים לאפשרויות, למגוון ולמורכבות הקיימת בחיים של אנשי המקצוע בתהליך הלימודי ובקריירה המקצועית בתחומי דעת שונים.</w:t>
      </w:r>
    </w:p>
    <w:p w:rsidR="00E12672" w:rsidRPr="00CA3779" w:rsidRDefault="00E12672" w:rsidP="00E12672">
      <w:pPr>
        <w:spacing w:line="480" w:lineRule="auto"/>
        <w:ind w:left="26" w:firstLine="26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4</w:t>
      </w:r>
      <w:r w:rsidRPr="00CA3779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 w:hint="cs"/>
          <w:b/>
          <w:bCs/>
          <w:szCs w:val="24"/>
          <w:rtl/>
        </w:rPr>
        <w:t xml:space="preserve">שיטת העבודה: התכנית מתבצעת על ידי חבירה של תלמידים למנחים-עמיתים המתאימים  ביותר </w:t>
      </w:r>
      <w:r>
        <w:rPr>
          <w:rFonts w:cs="David" w:hint="cs"/>
          <w:b/>
          <w:bCs/>
          <w:szCs w:val="24"/>
          <w:rtl/>
        </w:rPr>
        <w:t>מבחינת מומחיותם ו</w:t>
      </w:r>
      <w:r w:rsidRPr="00CA3779">
        <w:rPr>
          <w:rFonts w:cs="David" w:hint="cs"/>
          <w:b/>
          <w:bCs/>
          <w:szCs w:val="24"/>
          <w:rtl/>
        </w:rPr>
        <w:t xml:space="preserve">על בסיס תחומי עניין ונתוני התאמה </w:t>
      </w:r>
      <w:bookmarkStart w:id="0" w:name="_GoBack"/>
      <w:bookmarkEnd w:id="0"/>
      <w:r w:rsidRPr="00CA3779">
        <w:rPr>
          <w:rFonts w:cs="David" w:hint="cs"/>
          <w:b/>
          <w:bCs/>
          <w:szCs w:val="24"/>
          <w:rtl/>
        </w:rPr>
        <w:t xml:space="preserve">אשר תיעשה לאחר פעילויות האיתור והמיון. תהליך העבודה של כל צמד תלמיד </w:t>
      </w:r>
      <w:r w:rsidRPr="00CA3779">
        <w:rPr>
          <w:rFonts w:cs="David"/>
          <w:b/>
          <w:bCs/>
          <w:szCs w:val="24"/>
          <w:rtl/>
        </w:rPr>
        <w:t>–</w:t>
      </w:r>
      <w:r w:rsidRPr="00CA3779">
        <w:rPr>
          <w:rFonts w:cs="David" w:hint="cs"/>
          <w:b/>
          <w:bCs/>
          <w:szCs w:val="24"/>
          <w:rtl/>
        </w:rPr>
        <w:t xml:space="preserve"> מנחה-עמית, מלווה באופן רצוף, על מנת להבטיח שאכן הקשר ביניהם פועל היטב הן בהיבט המקצועי והן בהיבט האישי.</w:t>
      </w:r>
    </w:p>
    <w:p w:rsidR="00E12672" w:rsidRPr="00CA3779" w:rsidRDefault="00E12672" w:rsidP="00E12672">
      <w:pPr>
        <w:spacing w:line="48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 xml:space="preserve">התכנית תלווה בהערכה מעצבת כדי לבחון את התקדמותה ובהתאם לכך </w:t>
      </w:r>
      <w:proofErr w:type="spellStart"/>
      <w:r w:rsidRPr="00CA3779">
        <w:rPr>
          <w:rFonts w:cs="David" w:hint="cs"/>
          <w:b/>
          <w:bCs/>
          <w:szCs w:val="24"/>
          <w:rtl/>
        </w:rPr>
        <w:t>ינתנו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משובי תיקון </w:t>
      </w:r>
      <w:proofErr w:type="spellStart"/>
      <w:r w:rsidRPr="00CA3779">
        <w:rPr>
          <w:rFonts w:cs="David" w:hint="cs"/>
          <w:b/>
          <w:bCs/>
          <w:szCs w:val="24"/>
          <w:rtl/>
        </w:rPr>
        <w:t>תכניים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ובהמשך יוגשו דיווחים תקופתיים על הפעילויות בתכנית ועל </w:t>
      </w:r>
      <w:proofErr w:type="spellStart"/>
      <w:r w:rsidRPr="00CA3779">
        <w:rPr>
          <w:rFonts w:cs="David" w:hint="cs"/>
          <w:b/>
          <w:bCs/>
          <w:szCs w:val="24"/>
          <w:rtl/>
        </w:rPr>
        <w:t>תפוקותיה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ותוצריה.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התכנית תהווה פיילוט אשר יהווה בסיס לקביעת מדיניות ותכנית לימוד בתחום.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u w:val="single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b/>
          <w:bCs/>
          <w:u w:val="single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 xml:space="preserve">פירוט התוכנית: 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 xml:space="preserve">התכנית מתבצעת על ידי </w:t>
      </w:r>
      <w:proofErr w:type="spellStart"/>
      <w:r w:rsidRPr="00CA3779">
        <w:rPr>
          <w:rFonts w:cs="David" w:hint="cs"/>
          <w:b/>
          <w:bCs/>
          <w:szCs w:val="24"/>
          <w:rtl/>
        </w:rPr>
        <w:t>ה</w:t>
      </w:r>
      <w:r>
        <w:rPr>
          <w:rFonts w:cs="David" w:hint="cs"/>
          <w:b/>
          <w:bCs/>
          <w:szCs w:val="24"/>
          <w:rtl/>
        </w:rPr>
        <w:t>"</w:t>
      </w:r>
      <w:r w:rsidRPr="00CA3779">
        <w:rPr>
          <w:rFonts w:cs="David" w:hint="cs"/>
          <w:b/>
          <w:bCs/>
          <w:szCs w:val="24"/>
          <w:rtl/>
        </w:rPr>
        <w:t>צמדת</w:t>
      </w:r>
      <w:proofErr w:type="spellEnd"/>
      <w:r>
        <w:rPr>
          <w:rFonts w:cs="David" w:hint="cs"/>
          <w:b/>
          <w:bCs/>
          <w:szCs w:val="24"/>
          <w:rtl/>
        </w:rPr>
        <w:t>"</w:t>
      </w:r>
      <w:r w:rsidRPr="00CA3779">
        <w:rPr>
          <w:rFonts w:cs="David" w:hint="cs"/>
          <w:b/>
          <w:bCs/>
          <w:szCs w:val="24"/>
          <w:rtl/>
        </w:rPr>
        <w:t xml:space="preserve"> תלמידים </w:t>
      </w:r>
      <w:r>
        <w:rPr>
          <w:rFonts w:cs="David" w:hint="cs"/>
          <w:b/>
          <w:bCs/>
          <w:szCs w:val="24"/>
          <w:rtl/>
        </w:rPr>
        <w:t xml:space="preserve">מחוננים </w:t>
      </w:r>
      <w:r w:rsidRPr="00CA3779">
        <w:rPr>
          <w:rFonts w:cs="David" w:hint="cs"/>
          <w:b/>
          <w:bCs/>
          <w:szCs w:val="24"/>
          <w:rtl/>
        </w:rPr>
        <w:t xml:space="preserve">למנחים-עמיתים המתאימים ביותר על בסיס תחומי עניין ונתוני התאמה אשר תיעשה לאחר פעולות איתור ומיון. תהליך העבודה של כל צמד תלמיד-מנחה (עמית), מלווה </w:t>
      </w:r>
      <w:r>
        <w:rPr>
          <w:rFonts w:cs="David" w:hint="cs"/>
          <w:b/>
          <w:bCs/>
          <w:szCs w:val="24"/>
          <w:rtl/>
        </w:rPr>
        <w:t xml:space="preserve">בעדכון </w:t>
      </w:r>
      <w:r w:rsidRPr="00CA3779">
        <w:rPr>
          <w:rFonts w:cs="David" w:hint="cs"/>
          <w:b/>
          <w:bCs/>
          <w:szCs w:val="24"/>
          <w:rtl/>
        </w:rPr>
        <w:t xml:space="preserve">באופן רצוף, על מנת להבטיח שאכן הקשר ביניהם פועל היטב הן בהיבט המקצועי והן בהיבט האישי. התכנית תלווה בהערכה מעצבת </w:t>
      </w:r>
      <w:r>
        <w:rPr>
          <w:rFonts w:cs="David" w:hint="cs"/>
          <w:b/>
          <w:bCs/>
          <w:szCs w:val="24"/>
          <w:rtl/>
        </w:rPr>
        <w:t>כ</w:t>
      </w:r>
      <w:r w:rsidRPr="00CA3779">
        <w:rPr>
          <w:rFonts w:cs="David" w:hint="cs"/>
          <w:b/>
          <w:bCs/>
          <w:szCs w:val="24"/>
          <w:rtl/>
        </w:rPr>
        <w:t xml:space="preserve">די לבחון את התקדמותה ובהתאם לכך יוגשו  דיווחים תקופתיים על הפעילויות בתכנית ועל </w:t>
      </w:r>
      <w:proofErr w:type="spellStart"/>
      <w:r w:rsidRPr="00CA3779">
        <w:rPr>
          <w:rFonts w:cs="David" w:hint="cs"/>
          <w:b/>
          <w:bCs/>
          <w:szCs w:val="24"/>
          <w:rtl/>
        </w:rPr>
        <w:t>תפוקותיה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ותוצריה.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התכנית מחייבת כאמור, איתור מוקדם של תלמידים "מחונני על", המתאימים להשתתף בתכנית ואיתור מנחים בעלי שם ומוכשרים במיוחד בתחומם. כמו כן, מחייבת התכנית מומחיות בתחום המחוננות.</w:t>
      </w:r>
    </w:p>
    <w:p w:rsidR="00E12672" w:rsidRPr="00CA3779" w:rsidRDefault="00E12672" w:rsidP="00E12672">
      <w:pPr>
        <w:spacing w:line="360" w:lineRule="auto"/>
        <w:rPr>
          <w:rFonts w:cs="David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u w:val="single"/>
          <w:rtl/>
        </w:rPr>
        <w:t>מסגרת</w:t>
      </w:r>
      <w:r w:rsidRPr="00CA3779">
        <w:rPr>
          <w:rFonts w:cs="David" w:hint="cs"/>
          <w:b/>
          <w:bCs/>
          <w:szCs w:val="24"/>
          <w:u w:val="single"/>
          <w:rtl/>
        </w:rPr>
        <w:t xml:space="preserve"> פעילות מתוכנ</w:t>
      </w:r>
      <w:r>
        <w:rPr>
          <w:rFonts w:cs="David" w:hint="cs"/>
          <w:b/>
          <w:bCs/>
          <w:szCs w:val="24"/>
          <w:u w:val="single"/>
          <w:rtl/>
        </w:rPr>
        <w:t>נת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התכנית בשנה"ל תשע"</w:t>
      </w:r>
      <w:r>
        <w:rPr>
          <w:rFonts w:cs="David" w:hint="cs"/>
          <w:b/>
          <w:bCs/>
          <w:szCs w:val="24"/>
          <w:rtl/>
        </w:rPr>
        <w:t>ה</w:t>
      </w:r>
      <w:r w:rsidRPr="00CA3779">
        <w:rPr>
          <w:rFonts w:cs="David" w:hint="cs"/>
          <w:b/>
          <w:bCs/>
          <w:szCs w:val="24"/>
          <w:rtl/>
        </w:rPr>
        <w:t xml:space="preserve"> מתוכננת לקבוצה של 15 זוגות חוברים תלמידים </w:t>
      </w:r>
      <w:r w:rsidRPr="00CA3779">
        <w:rPr>
          <w:rFonts w:cs="David"/>
          <w:b/>
          <w:bCs/>
          <w:szCs w:val="24"/>
          <w:rtl/>
        </w:rPr>
        <w:t>–</w:t>
      </w:r>
      <w:r w:rsidRPr="00CA3779">
        <w:rPr>
          <w:rFonts w:cs="David" w:hint="cs"/>
          <w:b/>
          <w:bCs/>
          <w:szCs w:val="24"/>
          <w:rtl/>
        </w:rPr>
        <w:t xml:space="preserve"> מנחים.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u w:val="single"/>
          <w:rtl/>
        </w:rPr>
      </w:pPr>
    </w:p>
    <w:p w:rsidR="00E12672" w:rsidRPr="00CA3779" w:rsidRDefault="00E12672" w:rsidP="00E12672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תקופת ההתקשרות המתוכננת</w:t>
      </w:r>
      <w:r w:rsidRPr="00CA3779">
        <w:rPr>
          <w:rFonts w:cs="David" w:hint="cs"/>
          <w:b/>
          <w:bCs/>
          <w:szCs w:val="24"/>
          <w:rtl/>
        </w:rPr>
        <w:t xml:space="preserve"> </w:t>
      </w:r>
      <w:r w:rsidRPr="00CA3779">
        <w:rPr>
          <w:rFonts w:cs="David"/>
          <w:b/>
          <w:bCs/>
          <w:szCs w:val="24"/>
          <w:rtl/>
        </w:rPr>
        <w:t>–</w:t>
      </w:r>
      <w:r w:rsidRPr="00CA3779">
        <w:rPr>
          <w:rFonts w:cs="David" w:hint="cs"/>
          <w:b/>
          <w:bCs/>
          <w:szCs w:val="24"/>
          <w:rtl/>
        </w:rPr>
        <w:t xml:space="preserve"> 1 אוקטובר 2014- 31 דצמבר 2015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u w:val="single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עלות התכנית לשנה</w:t>
      </w:r>
      <w:r w:rsidRPr="00CA3779">
        <w:rPr>
          <w:rFonts w:cs="David" w:hint="cs"/>
          <w:b/>
          <w:bCs/>
          <w:szCs w:val="24"/>
          <w:rtl/>
        </w:rPr>
        <w:t>:</w:t>
      </w:r>
      <w:r w:rsidRPr="00CA3779">
        <w:rPr>
          <w:rFonts w:cs="David" w:hint="cs"/>
          <w:szCs w:val="24"/>
          <w:rtl/>
        </w:rPr>
        <w:t xml:space="preserve"> 564,850 ₪.</w:t>
      </w:r>
    </w:p>
    <w:p w:rsidR="00E12672" w:rsidRPr="00CA3779" w:rsidRDefault="00E12672" w:rsidP="00E12672">
      <w:pPr>
        <w:spacing w:line="360" w:lineRule="auto"/>
        <w:rPr>
          <w:rFonts w:cs="David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 xml:space="preserve">להלן חוות דעת של מנהל היחידה על עובדת היות הספק </w:t>
      </w:r>
      <w:r w:rsidRPr="00CA3779">
        <w:rPr>
          <w:rFonts w:cs="David"/>
          <w:b/>
          <w:bCs/>
          <w:szCs w:val="24"/>
          <w:u w:val="single"/>
          <w:rtl/>
        </w:rPr>
        <w:t>–</w:t>
      </w:r>
      <w:r w:rsidRPr="00CA3779">
        <w:rPr>
          <w:rFonts w:cs="David" w:hint="cs"/>
          <w:b/>
          <w:bCs/>
          <w:szCs w:val="24"/>
          <w:u w:val="single"/>
          <w:rtl/>
        </w:rPr>
        <w:t xml:space="preserve"> ספק יחיד: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 xml:space="preserve">בשנת תש"ע נבחר מכון סאלד על ידי מכון </w:t>
      </w:r>
      <w:proofErr w:type="spellStart"/>
      <w:r w:rsidRPr="00CA3779">
        <w:rPr>
          <w:rFonts w:cs="David" w:hint="cs"/>
          <w:b/>
          <w:bCs/>
          <w:szCs w:val="24"/>
          <w:rtl/>
        </w:rPr>
        <w:t>לגאסי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שתרם להפעלת המחזור הראשון של התכנית. התכנית פעלה באופן מקצועי בליווי של וועדת היגוי בהשתתפות  פרופ'  דניאל </w:t>
      </w:r>
      <w:proofErr w:type="spellStart"/>
      <w:r w:rsidRPr="00CA3779">
        <w:rPr>
          <w:rFonts w:cs="David" w:hint="cs"/>
          <w:b/>
          <w:bCs/>
          <w:szCs w:val="24"/>
          <w:rtl/>
        </w:rPr>
        <w:t>זייסמן</w:t>
      </w:r>
      <w:proofErr w:type="spellEnd"/>
      <w:r w:rsidRPr="00CA3779">
        <w:rPr>
          <w:rFonts w:cs="David" w:hint="cs"/>
          <w:b/>
          <w:bCs/>
          <w:szCs w:val="24"/>
          <w:rtl/>
        </w:rPr>
        <w:t xml:space="preserve"> נשיא מכון ויצמן ופרופ'  ורדה ברמץ מאוניברסיטת בן גוריון. בשנים תשע"א –תשע"ג פעלה התכנית במכון סאלד במתכונת  של ספק יחיד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szCs w:val="24"/>
          <w:rtl/>
        </w:rPr>
      </w:pPr>
      <w:r w:rsidRPr="00CA3779">
        <w:rPr>
          <w:rFonts w:cs="David" w:hint="cs"/>
          <w:b/>
          <w:bCs/>
          <w:szCs w:val="24"/>
          <w:rtl/>
        </w:rPr>
        <w:t>מכון סאלד, במהלך השנים יצר מאגר של כ-50 מומחים בעלי שם בתחומי תוכן מגוונים אשר הביעו נכונותם להשתתף בתכנית. מנהלת המכון הינה בין היחידים בארץ בעלי תואר שלישי בתחום  המחוננות.</w:t>
      </w:r>
    </w:p>
    <w:p w:rsidR="00E12672" w:rsidRPr="00CA3779" w:rsidRDefault="00E12672" w:rsidP="00E12672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E12672" w:rsidRPr="00CA3779" w:rsidRDefault="00E12672" w:rsidP="00E12672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  <w:r w:rsidRPr="00CA3779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E12672" w:rsidRPr="00CA3779" w:rsidRDefault="00E12672" w:rsidP="00E12672">
      <w:pPr>
        <w:spacing w:line="360" w:lineRule="auto"/>
        <w:rPr>
          <w:rFonts w:cs="David"/>
          <w:sz w:val="8"/>
          <w:szCs w:val="8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ככל שיש גורם נוסף המסוגל לבצע את הפעילות, יפנה בהצעה מתאימה כאשר עליו לקחת בחשבון כי עליו לעמוד בדרישות הבאות:</w:t>
      </w:r>
    </w:p>
    <w:p w:rsidR="00E12672" w:rsidRPr="00CA3779" w:rsidRDefault="00E12672" w:rsidP="00E12672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לגוף יש לפחות מו</w:t>
      </w:r>
      <w:r w:rsidRPr="00CA3779">
        <w:rPr>
          <w:rFonts w:cs="David" w:hint="cs"/>
          <w:szCs w:val="24"/>
          <w:rtl/>
        </w:rPr>
        <w:t>מחה אחד בנושא איתור וטיפוח תלמידים מחוננים, שהוא בעל תואר שלישי.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</w:rPr>
      </w:pPr>
      <w:r w:rsidRPr="00CA3779">
        <w:rPr>
          <w:rFonts w:cs="David" w:hint="cs"/>
          <w:szCs w:val="24"/>
          <w:rtl/>
        </w:rPr>
        <w:t xml:space="preserve">לגוף </w:t>
      </w:r>
      <w:proofErr w:type="spellStart"/>
      <w:r w:rsidRPr="00CA3779">
        <w:rPr>
          <w:rFonts w:cs="David" w:hint="cs"/>
          <w:szCs w:val="24"/>
          <w:rtl/>
        </w:rPr>
        <w:t>נסיון</w:t>
      </w:r>
      <w:proofErr w:type="spellEnd"/>
      <w:r w:rsidRPr="00CA3779">
        <w:rPr>
          <w:rFonts w:cs="David" w:hint="cs"/>
          <w:szCs w:val="24"/>
          <w:rtl/>
        </w:rPr>
        <w:t xml:space="preserve"> מצטבר של 5 שנים לפחות בפיתוח כלי איתור ובמיון של תלמידים מחוננים.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</w:rPr>
      </w:pPr>
      <w:r w:rsidRPr="00CA3779">
        <w:rPr>
          <w:rFonts w:cs="David" w:hint="cs"/>
          <w:szCs w:val="24"/>
          <w:rtl/>
        </w:rPr>
        <w:t>לגוף ניסיון מצטבר של 5 שנים לפחות בהפעלה של תכניות ארציות לתלמידים מחוננים ו/או מצטיינים.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</w:rPr>
      </w:pPr>
      <w:r w:rsidRPr="00CA3779">
        <w:rPr>
          <w:rFonts w:cs="David" w:hint="cs"/>
          <w:szCs w:val="24"/>
          <w:rtl/>
        </w:rPr>
        <w:t>לגוף יש מאגר של מומחים בתחומי דעת שונים ממוסדות אקדמיים, מחקריים ומהתעשייה בפריסה ארצית.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 w:val="16"/>
          <w:szCs w:val="16"/>
          <w:rtl/>
        </w:rPr>
      </w:pPr>
      <w:r w:rsidRPr="00CA3779">
        <w:rPr>
          <w:rFonts w:cs="David" w:hint="cs"/>
          <w:szCs w:val="24"/>
          <w:rtl/>
        </w:rPr>
        <w:t>לגוף ניסיון של 5 שנים לפחות בהערכה מעצבת של תכניות חינוכיות לתלמידים מחוננים ומצטיינים.</w:t>
      </w:r>
    </w:p>
    <w:p w:rsidR="00E12672" w:rsidRPr="00CA3779" w:rsidRDefault="00E12672" w:rsidP="00E12672">
      <w:pPr>
        <w:spacing w:line="360" w:lineRule="auto"/>
        <w:rPr>
          <w:rFonts w:cs="David"/>
          <w:sz w:val="16"/>
          <w:szCs w:val="16"/>
          <w:rtl/>
        </w:rPr>
      </w:pPr>
      <w:r w:rsidRPr="00CA3779">
        <w:rPr>
          <w:rFonts w:cs="David" w:hint="cs"/>
          <w:szCs w:val="24"/>
          <w:rtl/>
        </w:rPr>
        <w:t xml:space="preserve"> </w:t>
      </w:r>
    </w:p>
    <w:p w:rsidR="00E12672" w:rsidRPr="00CA3779" w:rsidRDefault="00E12672" w:rsidP="00E12672">
      <w:p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ככל שהמציע הוא גוף משפטי מאוד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E12672" w:rsidRPr="00CA3779" w:rsidRDefault="00E12672" w:rsidP="00E12672">
      <w:pPr>
        <w:spacing w:line="360" w:lineRule="auto"/>
        <w:rPr>
          <w:rFonts w:cs="David"/>
          <w:szCs w:val="24"/>
          <w:rtl/>
        </w:rPr>
      </w:pPr>
    </w:p>
    <w:p w:rsidR="00E12672" w:rsidRPr="00CA3779" w:rsidRDefault="00E12672" w:rsidP="00E12672">
      <w:pPr>
        <w:spacing w:line="360" w:lineRule="auto"/>
        <w:rPr>
          <w:rFonts w:cs="David"/>
          <w:szCs w:val="24"/>
        </w:rPr>
      </w:pPr>
    </w:p>
    <w:p w:rsidR="00E12672" w:rsidRPr="00CA3779" w:rsidRDefault="00E12672" w:rsidP="00E12672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lastRenderedPageBreak/>
        <w:t>אם יתקבלו הצעות נוספות, המשרד יפעל בהתאם לתקנות חובת המכרזים: ההצעות שיתקבלו יבחנו על פי מדדי איכות: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Cs w:val="24"/>
          <w:rtl/>
        </w:rPr>
      </w:pPr>
      <w:r w:rsidRPr="00CA3779">
        <w:rPr>
          <w:rFonts w:cs="David" w:hint="cs"/>
          <w:szCs w:val="24"/>
          <w:rtl/>
        </w:rPr>
        <w:t>המומחים במאגר מתאימים להנחות תלמידים מחוננים באופן פרטני ולשלבם בעבודת המחגר שלהם.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היקף המאגר ופריסה ארצית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איכות וניסיון מנהל הפרויקט לפי הדרישות לעיל.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 xml:space="preserve">איכות </w:t>
      </w:r>
      <w:proofErr w:type="spellStart"/>
      <w:r w:rsidRPr="00CA3779">
        <w:rPr>
          <w:rFonts w:cs="David" w:hint="cs"/>
          <w:szCs w:val="24"/>
          <w:rtl/>
        </w:rPr>
        <w:t>ונסיון</w:t>
      </w:r>
      <w:proofErr w:type="spellEnd"/>
      <w:r w:rsidRPr="00CA3779">
        <w:rPr>
          <w:rFonts w:cs="David" w:hint="cs"/>
          <w:szCs w:val="24"/>
          <w:rtl/>
        </w:rPr>
        <w:t xml:space="preserve"> המומחים של הגוף בעבודה עם מחוננים </w:t>
      </w:r>
      <w:r w:rsidRPr="00CA3779">
        <w:rPr>
          <w:rFonts w:cs="David"/>
          <w:szCs w:val="24"/>
          <w:rtl/>
        </w:rPr>
        <w:t>–</w:t>
      </w:r>
      <w:r w:rsidRPr="00CA3779">
        <w:rPr>
          <w:rFonts w:cs="David" w:hint="cs"/>
          <w:szCs w:val="24"/>
          <w:rtl/>
        </w:rPr>
        <w:t xml:space="preserve"> ייבחנו על פי קורות החיים שיגישו.</w:t>
      </w:r>
    </w:p>
    <w:p w:rsidR="00E12672" w:rsidRPr="00CA3779" w:rsidRDefault="00E12672" w:rsidP="00E12672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CA3779">
        <w:rPr>
          <w:rFonts w:cs="David" w:hint="cs"/>
          <w:szCs w:val="24"/>
          <w:rtl/>
        </w:rPr>
        <w:t>יכולת ביצוע מידית.</w:t>
      </w:r>
    </w:p>
    <w:p w:rsidR="003A2F33" w:rsidRDefault="003A2F33"/>
    <w:sectPr w:rsidR="003A2F33" w:rsidSect="00A40E7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E6F0D25"/>
    <w:multiLevelType w:val="hybridMultilevel"/>
    <w:tmpl w:val="EC2E3D20"/>
    <w:lvl w:ilvl="0" w:tplc="0EF2DA6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672"/>
    <w:rsid w:val="003A2F33"/>
    <w:rsid w:val="00770CE2"/>
    <w:rsid w:val="00A40E7A"/>
    <w:rsid w:val="00E12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2672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2672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1267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2672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2672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1267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615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גילה כהן דרעי</dc:creator>
  <cp:lastModifiedBy>גלית דוד</cp:lastModifiedBy>
  <cp:revision>2</cp:revision>
  <cp:lastPrinted>2014-08-12T06:21:00Z</cp:lastPrinted>
  <dcterms:created xsi:type="dcterms:W3CDTF">2014-08-12T09:56:00Z</dcterms:created>
  <dcterms:modified xsi:type="dcterms:W3CDTF">2014-08-12T09:56:00Z</dcterms:modified>
</cp:coreProperties>
</file>